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firstLine="0" w:firstLineChars="0"/>
        <w:rPr>
          <w:rFonts w:hint="eastAsia" w:ascii="Times New Roman" w:hAnsi="Times New Roman" w:eastAsia="黑体"/>
          <w:lang w:val="en-US" w:eastAsia="zh-CN"/>
        </w:rPr>
      </w:pPr>
      <w:r>
        <w:rPr>
          <w:rFonts w:ascii="Times New Roman" w:hAnsi="Times New Roman" w:eastAsia="黑体"/>
        </w:rPr>
        <w:t>附件</w:t>
      </w:r>
      <w:r>
        <w:rPr>
          <w:rFonts w:hint="eastAsia" w:ascii="Times New Roman" w:hAnsi="Times New Roman" w:eastAsia="黑体"/>
          <w:lang w:val="en-US" w:eastAsia="zh-CN"/>
        </w:rPr>
        <w:t>2</w:t>
      </w:r>
    </w:p>
    <w:p>
      <w:pPr>
        <w:spacing w:line="480" w:lineRule="exact"/>
        <w:jc w:val="left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招录人员健康管理信息采集表</w:t>
      </w:r>
    </w:p>
    <w:tbl>
      <w:tblPr>
        <w:tblStyle w:val="3"/>
        <w:tblW w:w="10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09"/>
        <w:gridCol w:w="1107"/>
        <w:gridCol w:w="1276"/>
        <w:gridCol w:w="1421"/>
        <w:gridCol w:w="1984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135" w:type="dxa"/>
            <w:vMerge w:val="restart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bookmarkStart w:id="0" w:name="_GoBack"/>
            <w:r>
              <w:rPr>
                <w:rFonts w:ascii="Times New Roman" w:hAnsi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20320</wp:posOffset>
                      </wp:positionV>
                      <wp:extent cx="657225" cy="1209675"/>
                      <wp:effectExtent l="4445" t="2540" r="5080" b="698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7225" cy="1209675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95pt;margin-top:1.6pt;height:95.25pt;width:51.75pt;z-index:251659264;mso-width-relative:page;mso-height-relative:page;" filled="f" stroked="t" coordsize="21600,21600" o:gfxdata="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0ilBnVAAAABwEAAA8AAAAAAAAAAQAgAAAAIgAAAGRycy9k&#10;b3ducmV2LnhtbFBLAQIUABQAAAAIAIdO4kCi0bisBQIAAP8DAAAOAAAAAAAAAAEAIAAAACQBAABk&#10;cnMvZTJvRG9jLnhtbFBLBQYAAAAABgAGAFkBAACbBQAAAAA=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bookmarkEnd w:id="0"/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情 形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姓 名</w:t>
            </w:r>
          </w:p>
        </w:tc>
        <w:tc>
          <w:tcPr>
            <w:tcW w:w="9307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21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7</w:t>
            </w:r>
            <w:r>
              <w:rPr>
                <w:rFonts w:ascii="Times New Roman" w:hAnsi="Times New Roman" w:eastAsia="黑体"/>
                <w:szCs w:val="21"/>
              </w:rPr>
              <w:t>天内国内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中、高风险等疫情重点地区旅居地（县（市、区））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10</w:t>
            </w:r>
            <w:r>
              <w:rPr>
                <w:rFonts w:ascii="Times New Roman" w:hAnsi="Times New Roman" w:eastAsia="黑体"/>
                <w:szCs w:val="21"/>
              </w:rPr>
              <w:t>天内境外旅居地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（国家地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区）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居住社区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10</w:t>
            </w:r>
            <w:r>
              <w:rPr>
                <w:rFonts w:ascii="Times New Roman" w:hAnsi="Times New Roman" w:eastAsia="黑体"/>
                <w:szCs w:val="21"/>
              </w:rPr>
              <w:t>天内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发生疫情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属于下列哪种情形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确诊病例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无症状感染者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密切接触者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④</w:t>
            </w:r>
            <w:r>
              <w:rPr>
                <w:rFonts w:ascii="Times New Roman" w:hAnsi="Times New Roman" w:eastAsia="黑体"/>
                <w:szCs w:val="21"/>
              </w:rPr>
              <w:t>以上都不是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是否解除医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学隔离观察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是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否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不属于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核酸检测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阳性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阴性</w:t>
            </w:r>
          </w:p>
          <w:p>
            <w:pPr>
              <w:spacing w:line="28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35" w:type="dxa"/>
            <w:noWrap w:val="0"/>
            <w:vAlign w:val="top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21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442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健康监测（自考前</w:t>
            </w:r>
            <w:r>
              <w:rPr>
                <w:rFonts w:hint="eastAsia" w:ascii="Times New Roman" w:hAnsi="Times New Roman" w:eastAsia="黑体"/>
                <w:szCs w:val="21"/>
              </w:rPr>
              <w:t>7</w:t>
            </w:r>
            <w:r>
              <w:rPr>
                <w:rFonts w:ascii="Times New Roman" w:hAnsi="Times New Roman" w:eastAsia="黑体"/>
                <w:szCs w:val="21"/>
              </w:rPr>
              <w:t>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天数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监测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日期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健康码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红码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黄码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绿码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早体温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晚体温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是否有以下症状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发热</w:t>
            </w: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乏力、味觉和嗅觉减退</w:t>
            </w:r>
            <w:r>
              <w:rPr>
                <w:rFonts w:ascii="Times New Roman" w:hAnsi="宋体"/>
                <w:szCs w:val="21"/>
              </w:rPr>
              <w:t>③</w:t>
            </w:r>
            <w:r>
              <w:rPr>
                <w:rFonts w:ascii="Times New Roman" w:hAnsi="Times New Roman" w:eastAsia="黑体"/>
                <w:szCs w:val="21"/>
              </w:rPr>
              <w:t>咳嗽或打喷嚏</w:t>
            </w:r>
            <w:r>
              <w:rPr>
                <w:rFonts w:ascii="Times New Roman" w:hAnsi="宋体"/>
                <w:szCs w:val="21"/>
              </w:rPr>
              <w:t>④</w:t>
            </w:r>
            <w:r>
              <w:rPr>
                <w:rFonts w:ascii="Times New Roman" w:hAnsi="Times New Roman" w:eastAsia="黑体"/>
                <w:szCs w:val="21"/>
              </w:rPr>
              <w:t>咽痛</w:t>
            </w:r>
            <w:r>
              <w:rPr>
                <w:rFonts w:ascii="Times New Roman" w:hAnsi="宋体"/>
                <w:szCs w:val="21"/>
              </w:rPr>
              <w:t>⑤</w:t>
            </w:r>
            <w:r>
              <w:rPr>
                <w:rFonts w:ascii="Times New Roman" w:hAnsi="Times New Roman" w:eastAsia="黑体"/>
                <w:szCs w:val="21"/>
              </w:rPr>
              <w:t>腹泻</w:t>
            </w:r>
            <w:r>
              <w:rPr>
                <w:rFonts w:ascii="Times New Roman" w:hAnsi="宋体"/>
                <w:szCs w:val="21"/>
              </w:rPr>
              <w:t>⑥</w:t>
            </w:r>
            <w:r>
              <w:rPr>
                <w:rFonts w:ascii="Times New Roman" w:hAnsi="Times New Roman" w:eastAsia="黑体"/>
                <w:szCs w:val="21"/>
              </w:rPr>
              <w:t>呕吐</w:t>
            </w:r>
            <w:r>
              <w:rPr>
                <w:rFonts w:ascii="Times New Roman" w:hAnsi="宋体"/>
                <w:szCs w:val="21"/>
              </w:rPr>
              <w:t>⑦</w:t>
            </w:r>
            <w:r>
              <w:rPr>
                <w:rFonts w:ascii="Times New Roman" w:hAnsi="Times New Roman" w:eastAsia="黑体"/>
                <w:szCs w:val="21"/>
              </w:rPr>
              <w:t>黄疸</w:t>
            </w:r>
            <w:r>
              <w:rPr>
                <w:rFonts w:ascii="Times New Roman" w:hAnsi="宋体"/>
                <w:szCs w:val="21"/>
              </w:rPr>
              <w:t>⑧</w:t>
            </w:r>
            <w:r>
              <w:rPr>
                <w:rFonts w:ascii="Times New Roman" w:hAnsi="Times New Roman" w:eastAsia="黑体"/>
                <w:szCs w:val="21"/>
              </w:rPr>
              <w:t>皮疹</w:t>
            </w:r>
            <w:r>
              <w:rPr>
                <w:rFonts w:ascii="Times New Roman" w:hAnsi="宋体"/>
                <w:szCs w:val="21"/>
              </w:rPr>
              <w:t>⑨</w:t>
            </w:r>
            <w:r>
              <w:rPr>
                <w:rFonts w:ascii="Times New Roman" w:hAnsi="Times New Roman" w:eastAsia="黑体"/>
                <w:szCs w:val="21"/>
              </w:rPr>
              <w:t>结膜充血</w:t>
            </w:r>
            <w:r>
              <w:rPr>
                <w:rFonts w:ascii="Times New Roman" w:hAnsi="宋体"/>
                <w:szCs w:val="21"/>
              </w:rPr>
              <w:t>⑩</w:t>
            </w:r>
            <w:r>
              <w:rPr>
                <w:rFonts w:ascii="Times New Roman" w:hAnsi="Times New Roman" w:eastAsia="黑体"/>
                <w:szCs w:val="21"/>
              </w:rPr>
              <w:t>都没有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如出现以上所列症状，是否排除疑似传染病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①</w:t>
            </w:r>
            <w:r>
              <w:rPr>
                <w:rFonts w:ascii="Times New Roman" w:hAnsi="Times New Roman" w:eastAsia="黑体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宋体"/>
                <w:szCs w:val="21"/>
              </w:rPr>
              <w:t>②</w:t>
            </w:r>
            <w:r>
              <w:rPr>
                <w:rFonts w:ascii="Times New Roman" w:hAnsi="Times New Roman" w:eastAsia="黑体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1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2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3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4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5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6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7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考试当天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1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楷体"/>
          <w:sz w:val="28"/>
          <w:szCs w:val="28"/>
        </w:rPr>
      </w:pPr>
      <w:r>
        <w:rPr>
          <w:rFonts w:ascii="Times New Roman" w:hAnsi="Times New Roman" w:eastAsia="楷体"/>
          <w:sz w:val="28"/>
          <w:szCs w:val="28"/>
        </w:rPr>
        <w:t>本人承诺：以上信息属实，如有虚报、瞒报，愿承担责任及后果。</w:t>
      </w:r>
    </w:p>
    <w:p>
      <w:pPr>
        <w:spacing w:line="400" w:lineRule="exact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ascii="Times New Roman" w:hAnsi="Times New Roman" w:eastAsia="楷体"/>
          <w:sz w:val="28"/>
          <w:szCs w:val="28"/>
        </w:rPr>
        <w:t>签字：             身份证号：               联系电话：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YTJlZDJlZjZjZjkyNWE5MzE2YWNmNmFiY2Q5NDcifQ=="/>
  </w:docVars>
  <w:rsids>
    <w:rsidRoot w:val="741B3EE0"/>
    <w:rsid w:val="741B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320</Characters>
  <Lines>0</Lines>
  <Paragraphs>0</Paragraphs>
  <TotalTime>0</TotalTime>
  <ScaleCrop>false</ScaleCrop>
  <LinksUpToDate>false</LinksUpToDate>
  <CharactersWithSpaces>350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2022-10-13T09:19:00Z</dcterms:created>
  <dc:creator>寒塘渡鹤影</dc:creator>
  <cp:lastModifiedBy>寒塘渡鹤影</cp:lastModifiedBy>
  <dcterms:modified xsi:type="dcterms:W3CDTF">2022-10-13T09:20:14Z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628D8C0D0C1D41B7B73DA371FDC8CC33</vt:lpwstr>
  </property>
</Properties>
</file>